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C6E3" w14:textId="77777777" w:rsidR="00D76500" w:rsidRDefault="00D76500" w:rsidP="00D76500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2109E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СОБРАНИЕ</w:t>
      </w:r>
    </w:p>
    <w:p w14:paraId="2DE8AD5C" w14:textId="77777777" w:rsidR="00D76500" w:rsidRDefault="00D76500" w:rsidP="00D7650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73113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ПРЕДСТАВИТЕЛЕЙ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</w:t>
      </w:r>
    </w:p>
    <w:p w14:paraId="524F736B" w14:textId="77777777" w:rsidR="00D76500" w:rsidRDefault="00D76500" w:rsidP="00D7650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1138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</w:p>
    <w:p w14:paraId="4D0BB746" w14:textId="77777777" w:rsidR="00D76500" w:rsidRDefault="00522FBF" w:rsidP="00D7650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C83CED">
        <w:rPr>
          <w:rFonts w:ascii="Times New Roman" w:hAnsi="Times New Roman"/>
          <w:b/>
          <w:sz w:val="28"/>
          <w:szCs w:val="28"/>
        </w:rPr>
        <w:t>ОЗЁРКИ</w:t>
      </w:r>
      <w:r w:rsidR="00D76500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14:paraId="5582C561" w14:textId="77777777" w:rsidR="00D76500" w:rsidRDefault="00D76500" w:rsidP="00D7650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РАЙОНА              </w:t>
      </w:r>
      <w:r>
        <w:rPr>
          <w:rFonts w:ascii="Times New Roman" w:hAnsi="Times New Roman"/>
          <w:b/>
          <w:sz w:val="28"/>
          <w:szCs w:val="28"/>
        </w:rPr>
        <w:tab/>
        <w:t xml:space="preserve">  </w:t>
      </w:r>
    </w:p>
    <w:p w14:paraId="14DB08FC" w14:textId="77777777" w:rsidR="00D76500" w:rsidRDefault="00D76500" w:rsidP="00D7650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="00731138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ЧЕЛНО-ВЕРШИНСКИЙ</w:t>
      </w:r>
    </w:p>
    <w:p w14:paraId="31F470DB" w14:textId="77777777" w:rsidR="00D76500" w:rsidRDefault="00D76500" w:rsidP="00D7650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731138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САМАРСКОЙ ОБЛАСТИ     </w:t>
      </w:r>
    </w:p>
    <w:p w14:paraId="01CB0891" w14:textId="77777777" w:rsidR="00D76500" w:rsidRDefault="00522FBF" w:rsidP="00D76500">
      <w:pPr>
        <w:pStyle w:val="10"/>
        <w:shd w:val="clear" w:color="auto" w:fill="auto"/>
        <w:spacing w:before="0" w:after="0" w:line="276" w:lineRule="auto"/>
      </w:pPr>
      <w:bookmarkStart w:id="0" w:name="bookmark0"/>
      <w:r>
        <w:t xml:space="preserve">       </w:t>
      </w:r>
      <w:r w:rsidR="00D76500">
        <w:t>РЕШЕНИЕ</w:t>
      </w:r>
      <w:bookmarkEnd w:id="0"/>
    </w:p>
    <w:p w14:paraId="5859866B" w14:textId="57DAD940" w:rsidR="00522FBF" w:rsidRDefault="00163F56" w:rsidP="00BA30EC">
      <w:pPr>
        <w:pStyle w:val="a4"/>
        <w:spacing w:line="276" w:lineRule="auto"/>
        <w:ind w:left="0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от </w:t>
      </w:r>
      <w:r w:rsidR="00F85B40">
        <w:rPr>
          <w:rFonts w:ascii="Times New Roman" w:hAnsi="Times New Roman"/>
          <w:b w:val="0"/>
          <w:i w:val="0"/>
          <w:sz w:val="28"/>
          <w:szCs w:val="28"/>
        </w:rPr>
        <w:t>28</w:t>
      </w:r>
      <w:r w:rsidR="00BA30E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proofErr w:type="gramStart"/>
      <w:r w:rsidR="00BA30EC">
        <w:rPr>
          <w:rFonts w:ascii="Times New Roman" w:hAnsi="Times New Roman"/>
          <w:b w:val="0"/>
          <w:i w:val="0"/>
          <w:sz w:val="28"/>
          <w:szCs w:val="28"/>
        </w:rPr>
        <w:t>августа</w:t>
      </w:r>
      <w:r w:rsidR="00C616A3" w:rsidRPr="00C616A3">
        <w:rPr>
          <w:rFonts w:ascii="Times New Roman" w:hAnsi="Times New Roman"/>
          <w:b w:val="0"/>
          <w:i w:val="0"/>
          <w:sz w:val="28"/>
          <w:szCs w:val="28"/>
        </w:rPr>
        <w:t xml:space="preserve">  2026</w:t>
      </w:r>
      <w:proofErr w:type="gramEnd"/>
      <w:r w:rsidR="00C616A3" w:rsidRPr="00C616A3">
        <w:rPr>
          <w:rFonts w:ascii="Times New Roman" w:hAnsi="Times New Roman"/>
          <w:b w:val="0"/>
          <w:i w:val="0"/>
          <w:sz w:val="28"/>
          <w:szCs w:val="28"/>
        </w:rPr>
        <w:t xml:space="preserve"> года № </w:t>
      </w:r>
      <w:r w:rsidR="00F85B40">
        <w:rPr>
          <w:rFonts w:ascii="Times New Roman" w:hAnsi="Times New Roman"/>
          <w:b w:val="0"/>
          <w:i w:val="0"/>
          <w:sz w:val="28"/>
          <w:szCs w:val="28"/>
        </w:rPr>
        <w:t>30</w:t>
      </w:r>
    </w:p>
    <w:p w14:paraId="37C1CC5D" w14:textId="77777777" w:rsidR="00BA30EC" w:rsidRPr="00C616A3" w:rsidRDefault="00BA30EC" w:rsidP="00BA30EC">
      <w:pPr>
        <w:pStyle w:val="a4"/>
        <w:spacing w:line="276" w:lineRule="auto"/>
        <w:ind w:left="0"/>
        <w:rPr>
          <w:rFonts w:ascii="Times New Roman" w:hAnsi="Times New Roman"/>
          <w:b w:val="0"/>
          <w:i w:val="0"/>
          <w:sz w:val="28"/>
          <w:szCs w:val="28"/>
        </w:rPr>
      </w:pPr>
    </w:p>
    <w:p w14:paraId="30C04CE4" w14:textId="77BAE237" w:rsidR="00B2109E" w:rsidRDefault="00BA30EC" w:rsidP="00BA30EC">
      <w:pPr>
        <w:spacing w:line="276" w:lineRule="auto"/>
        <w:ind w:right="1558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 представителей сельского поселения Озерки муниципального района Челно-Вершинский Самарской области № 22 от 24.04. 2026 г. «</w:t>
      </w:r>
      <w:r w:rsidR="00D76500" w:rsidRPr="00522FBF">
        <w:rPr>
          <w:sz w:val="28"/>
          <w:szCs w:val="28"/>
        </w:rPr>
        <w:t>Об утверждении прогнозного плана (программы) привати</w:t>
      </w:r>
      <w:r w:rsidR="00B2109E">
        <w:rPr>
          <w:sz w:val="28"/>
          <w:szCs w:val="28"/>
        </w:rPr>
        <w:t xml:space="preserve">зации муниципального имущества </w:t>
      </w:r>
      <w:r w:rsidR="00D76500" w:rsidRPr="00522FBF">
        <w:rPr>
          <w:sz w:val="28"/>
          <w:szCs w:val="28"/>
        </w:rPr>
        <w:t xml:space="preserve">сельского поселения </w:t>
      </w:r>
      <w:r w:rsidR="00545C0C">
        <w:rPr>
          <w:sz w:val="28"/>
          <w:szCs w:val="28"/>
        </w:rPr>
        <w:t xml:space="preserve">Озёрки </w:t>
      </w:r>
      <w:r w:rsidR="00D76500" w:rsidRPr="00522FBF">
        <w:rPr>
          <w:sz w:val="28"/>
          <w:szCs w:val="28"/>
        </w:rPr>
        <w:t>муниципального района Челно-Верш</w:t>
      </w:r>
      <w:r w:rsidR="009A557F">
        <w:rPr>
          <w:sz w:val="28"/>
          <w:szCs w:val="28"/>
        </w:rPr>
        <w:t>инский</w:t>
      </w:r>
    </w:p>
    <w:p w14:paraId="5C52932E" w14:textId="4BBC0F2F" w:rsidR="00D76500" w:rsidRPr="00522FBF" w:rsidRDefault="00B2109E" w:rsidP="00BA30EC">
      <w:pPr>
        <w:spacing w:line="276" w:lineRule="auto"/>
        <w:ind w:right="1558"/>
        <w:rPr>
          <w:sz w:val="28"/>
          <w:szCs w:val="28"/>
        </w:rPr>
      </w:pPr>
      <w:r>
        <w:rPr>
          <w:sz w:val="28"/>
          <w:szCs w:val="28"/>
        </w:rPr>
        <w:t>Самарской области на 202</w:t>
      </w:r>
      <w:r w:rsidR="000C1613">
        <w:rPr>
          <w:sz w:val="28"/>
          <w:szCs w:val="28"/>
        </w:rPr>
        <w:t>6</w:t>
      </w:r>
      <w:r w:rsidR="00D76500" w:rsidRPr="00522FBF">
        <w:rPr>
          <w:sz w:val="28"/>
          <w:szCs w:val="28"/>
        </w:rPr>
        <w:t xml:space="preserve"> год</w:t>
      </w:r>
      <w:r w:rsidR="00BA30EC">
        <w:rPr>
          <w:sz w:val="28"/>
          <w:szCs w:val="28"/>
        </w:rPr>
        <w:t>»</w:t>
      </w:r>
    </w:p>
    <w:p w14:paraId="66E52912" w14:textId="77777777" w:rsidR="00D76500" w:rsidRPr="00522FBF" w:rsidRDefault="00D76500" w:rsidP="00BA30EC">
      <w:pPr>
        <w:spacing w:line="276" w:lineRule="auto"/>
        <w:ind w:right="1842" w:firstLine="720"/>
        <w:jc w:val="both"/>
        <w:rPr>
          <w:sz w:val="28"/>
          <w:szCs w:val="28"/>
        </w:rPr>
      </w:pPr>
    </w:p>
    <w:p w14:paraId="00657DD2" w14:textId="77777777" w:rsidR="00D76500" w:rsidRDefault="00D76500" w:rsidP="00BA30EC">
      <w:pPr>
        <w:spacing w:line="276" w:lineRule="auto"/>
        <w:ind w:right="141"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21.12.2001 № 178-ФЗ «О приватизации государственного и муниципального  имущества»,</w:t>
      </w:r>
      <w:r w:rsidR="00545C0C">
        <w:rPr>
          <w:sz w:val="28"/>
          <w:szCs w:val="28"/>
        </w:rPr>
        <w:t xml:space="preserve">   Уставом  сельского поселения Озёрки</w:t>
      </w:r>
      <w:r w:rsidR="00B2109E">
        <w:rPr>
          <w:sz w:val="28"/>
          <w:szCs w:val="28"/>
        </w:rPr>
        <w:t>,</w:t>
      </w:r>
      <w:r>
        <w:rPr>
          <w:sz w:val="28"/>
          <w:szCs w:val="28"/>
        </w:rPr>
        <w:t xml:space="preserve"> Собрание представителей сельского поселения </w:t>
      </w:r>
      <w:r w:rsidR="00545C0C">
        <w:rPr>
          <w:sz w:val="28"/>
          <w:szCs w:val="28"/>
        </w:rPr>
        <w:t xml:space="preserve">Озёрки </w:t>
      </w:r>
      <w:r w:rsidR="00B2109E">
        <w:rPr>
          <w:sz w:val="28"/>
          <w:szCs w:val="28"/>
        </w:rPr>
        <w:t xml:space="preserve"> муниципального района Челно-Вершинский Самарской области</w:t>
      </w:r>
    </w:p>
    <w:p w14:paraId="50989271" w14:textId="77777777" w:rsidR="00D76500" w:rsidRDefault="00D76500" w:rsidP="00BA30EC">
      <w:pPr>
        <w:spacing w:line="276" w:lineRule="auto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14:paraId="4B7F0E74" w14:textId="77777777" w:rsidR="00BA30EC" w:rsidRDefault="00BA30EC" w:rsidP="00BA30EC">
      <w:pPr>
        <w:widowControl/>
        <w:numPr>
          <w:ilvl w:val="0"/>
          <w:numId w:val="1"/>
        </w:numPr>
        <w:autoSpaceDE/>
        <w:adjustRightInd/>
        <w:spacing w:line="276" w:lineRule="auto"/>
        <w:ind w:left="0" w:firstLine="720"/>
        <w:jc w:val="both"/>
        <w:rPr>
          <w:sz w:val="28"/>
          <w:szCs w:val="28"/>
        </w:rPr>
      </w:pPr>
      <w:r w:rsidRPr="00BA30EC">
        <w:rPr>
          <w:sz w:val="28"/>
          <w:szCs w:val="28"/>
        </w:rPr>
        <w:t xml:space="preserve">Внести изменения </w:t>
      </w:r>
      <w:r w:rsidR="00D76500" w:rsidRPr="00BA30EC">
        <w:rPr>
          <w:sz w:val="28"/>
          <w:szCs w:val="28"/>
        </w:rPr>
        <w:t xml:space="preserve">прогнозный план приватизации муниципального имущества сельского поселения </w:t>
      </w:r>
      <w:r w:rsidR="00545C0C" w:rsidRPr="00BA30EC">
        <w:rPr>
          <w:sz w:val="28"/>
          <w:szCs w:val="28"/>
        </w:rPr>
        <w:t xml:space="preserve">Озёрки </w:t>
      </w:r>
      <w:r w:rsidR="00D76500" w:rsidRPr="00BA30EC">
        <w:rPr>
          <w:sz w:val="28"/>
          <w:szCs w:val="28"/>
        </w:rPr>
        <w:t xml:space="preserve">  муниципального района Челно-Вершинский Самарской области на </w:t>
      </w:r>
      <w:r w:rsidR="009A557F" w:rsidRPr="00BA30EC">
        <w:rPr>
          <w:sz w:val="28"/>
          <w:szCs w:val="28"/>
        </w:rPr>
        <w:t>202</w:t>
      </w:r>
      <w:r w:rsidR="000C1613" w:rsidRPr="00BA30EC">
        <w:rPr>
          <w:sz w:val="28"/>
          <w:szCs w:val="28"/>
        </w:rPr>
        <w:t>6</w:t>
      </w:r>
      <w:r w:rsidR="00D76500" w:rsidRPr="00BA30EC">
        <w:rPr>
          <w:sz w:val="28"/>
          <w:szCs w:val="28"/>
        </w:rPr>
        <w:t xml:space="preserve"> год</w:t>
      </w:r>
      <w:r w:rsidRPr="00BA30EC">
        <w:rPr>
          <w:sz w:val="28"/>
          <w:szCs w:val="28"/>
        </w:rPr>
        <w:t xml:space="preserve">, утвержденного  </w:t>
      </w:r>
      <w:r w:rsidRPr="00BA30EC">
        <w:rPr>
          <w:sz w:val="28"/>
          <w:szCs w:val="28"/>
        </w:rPr>
        <w:t>решение</w:t>
      </w:r>
      <w:r w:rsidRPr="00BA30EC">
        <w:rPr>
          <w:sz w:val="28"/>
          <w:szCs w:val="28"/>
        </w:rPr>
        <w:t>м</w:t>
      </w:r>
      <w:r w:rsidRPr="00BA30EC">
        <w:rPr>
          <w:sz w:val="28"/>
          <w:szCs w:val="28"/>
        </w:rPr>
        <w:t xml:space="preserve"> собрания представителей сельского поселения Озерки муниципального района Челно-Вершинский Самарской области № 22 от 24.04.2026 г. </w:t>
      </w:r>
      <w:r>
        <w:rPr>
          <w:sz w:val="28"/>
          <w:szCs w:val="28"/>
        </w:rPr>
        <w:t>следующие изменения:</w:t>
      </w:r>
    </w:p>
    <w:p w14:paraId="5511EFD0" w14:textId="30F4BBDD" w:rsidR="00BA30EC" w:rsidRDefault="00BA30EC" w:rsidP="00BA30EC">
      <w:pPr>
        <w:widowControl/>
        <w:autoSpaceDE/>
        <w:adjustRightInd/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таблицу 1 дополнить пунктом 9, следующ</w:t>
      </w:r>
      <w:r w:rsidR="00F85B40">
        <w:rPr>
          <w:sz w:val="28"/>
          <w:szCs w:val="28"/>
        </w:rPr>
        <w:t>его</w:t>
      </w:r>
      <w:r>
        <w:rPr>
          <w:sz w:val="28"/>
          <w:szCs w:val="28"/>
        </w:rPr>
        <w:t xml:space="preserve"> содержани</w:t>
      </w:r>
      <w:r w:rsidR="00F85B40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</w:p>
    <w:tbl>
      <w:tblPr>
        <w:tblStyle w:val="a5"/>
        <w:tblW w:w="0" w:type="auto"/>
        <w:tblInd w:w="-567" w:type="dxa"/>
        <w:tblLook w:val="04A0" w:firstRow="1" w:lastRow="0" w:firstColumn="1" w:lastColumn="0" w:noHBand="0" w:noVBand="1"/>
      </w:tblPr>
      <w:tblGrid>
        <w:gridCol w:w="611"/>
        <w:gridCol w:w="3106"/>
        <w:gridCol w:w="2136"/>
        <w:gridCol w:w="1368"/>
        <w:gridCol w:w="1762"/>
        <w:gridCol w:w="1155"/>
      </w:tblGrid>
      <w:tr w:rsidR="00BA30EC" w14:paraId="65FA029B" w14:textId="77777777" w:rsidTr="007432A4">
        <w:trPr>
          <w:trHeight w:val="685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3A42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r>
              <w:rPr>
                <w:rFonts w:ascii="Times New Roman" w:hAnsi="Times New Roman"/>
                <w:i w:val="0"/>
                <w:szCs w:val="24"/>
                <w:lang w:eastAsia="en-US"/>
              </w:rPr>
              <w:t>№</w:t>
            </w:r>
          </w:p>
          <w:p w14:paraId="1780F6C8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i w:val="0"/>
                <w:szCs w:val="24"/>
                <w:lang w:eastAsia="en-US"/>
              </w:rPr>
              <w:t>п.п</w:t>
            </w:r>
            <w:proofErr w:type="spellEnd"/>
            <w:r>
              <w:rPr>
                <w:rFonts w:ascii="Times New Roman" w:hAnsi="Times New Roman"/>
                <w:i w:val="0"/>
                <w:szCs w:val="24"/>
                <w:lang w:eastAsia="en-US"/>
              </w:rPr>
              <w:t>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8136C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r>
              <w:rPr>
                <w:rFonts w:ascii="Times New Roman" w:hAnsi="Times New Roman"/>
                <w:i w:val="0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5DFBFE" w14:textId="77777777" w:rsidR="00BA30EC" w:rsidRDefault="00BA30EC" w:rsidP="007432A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Адрес</w:t>
            </w:r>
          </w:p>
          <w:p w14:paraId="2498E603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r>
              <w:rPr>
                <w:rFonts w:ascii="Times New Roman" w:hAnsi="Times New Roman"/>
                <w:i w:val="0"/>
                <w:szCs w:val="24"/>
                <w:lang w:eastAsia="en-US"/>
              </w:rPr>
              <w:t>местонахождения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BCD769" w14:textId="77777777" w:rsidR="00BA30EC" w:rsidRDefault="00BA30EC" w:rsidP="007432A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площадь</w:t>
            </w:r>
          </w:p>
          <w:p w14:paraId="1FA09437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r>
              <w:rPr>
                <w:rFonts w:ascii="Times New Roman" w:hAnsi="Times New Roman"/>
                <w:i w:val="0"/>
                <w:szCs w:val="24"/>
                <w:lang w:eastAsia="en-US"/>
              </w:rPr>
              <w:t>кв.м.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2B6E1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r>
              <w:rPr>
                <w:rFonts w:ascii="Times New Roman" w:hAnsi="Times New Roman"/>
                <w:i w:val="0"/>
                <w:szCs w:val="24"/>
                <w:lang w:eastAsia="en-US"/>
              </w:rPr>
              <w:t>планируемый способ приватизации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EB8B8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r>
              <w:rPr>
                <w:rFonts w:ascii="Times New Roman" w:hAnsi="Times New Roman"/>
                <w:i w:val="0"/>
                <w:szCs w:val="24"/>
                <w:lang w:eastAsia="en-US"/>
              </w:rPr>
              <w:t xml:space="preserve">год </w:t>
            </w:r>
          </w:p>
          <w:p w14:paraId="3BD142BC" w14:textId="77777777" w:rsidR="00BA30EC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i w:val="0"/>
                <w:szCs w:val="24"/>
                <w:lang w:eastAsia="en-US"/>
              </w:rPr>
            </w:pPr>
            <w:r>
              <w:rPr>
                <w:rFonts w:ascii="Times New Roman" w:hAnsi="Times New Roman"/>
                <w:i w:val="0"/>
                <w:szCs w:val="24"/>
                <w:lang w:eastAsia="en-US"/>
              </w:rPr>
              <w:t>выпуска</w:t>
            </w:r>
          </w:p>
        </w:tc>
      </w:tr>
      <w:tr w:rsidR="00BA30EC" w:rsidRPr="00853667" w14:paraId="3A4E97F1" w14:textId="77777777" w:rsidTr="007432A4">
        <w:trPr>
          <w:trHeight w:val="3440"/>
        </w:trPr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2EC1E" w14:textId="77777777" w:rsidR="00BA30EC" w:rsidRPr="00853667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</w:pPr>
            <w:r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lastRenderedPageBreak/>
              <w:t>9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6925BE" w14:textId="658C5931" w:rsidR="00BA30EC" w:rsidRPr="00853667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</w:pPr>
            <w:r w:rsidRPr="00853667"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 xml:space="preserve">нежилое здание </w:t>
            </w:r>
            <w:r w:rsidR="00F85B40"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>коровника на 108 голов</w:t>
            </w:r>
          </w:p>
        </w:tc>
        <w:tc>
          <w:tcPr>
            <w:tcW w:w="2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9EAF9" w14:textId="72588EB8" w:rsidR="00BA30EC" w:rsidRPr="00853667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</w:pPr>
            <w:r w:rsidRPr="00853667"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 xml:space="preserve">Самарская область, Челно-Вершинский район, с. Озерки, ул. Заречная, дом </w:t>
            </w:r>
            <w:r w:rsidR="00F85B40"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>48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84386" w14:textId="68A1B724" w:rsidR="00BA30EC" w:rsidRPr="00853667" w:rsidRDefault="00F85B40" w:rsidP="007432A4">
            <w:pPr>
              <w:pStyle w:val="a4"/>
              <w:ind w:left="0"/>
              <w:jc w:val="center"/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</w:pPr>
            <w:r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>1032,7</w:t>
            </w:r>
          </w:p>
        </w:tc>
        <w:tc>
          <w:tcPr>
            <w:tcW w:w="17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34931" w14:textId="77777777" w:rsidR="00BA30EC" w:rsidRPr="00853667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</w:pPr>
            <w:r w:rsidRPr="00853667"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>Аукцион</w:t>
            </w:r>
          </w:p>
        </w:tc>
        <w:tc>
          <w:tcPr>
            <w:tcW w:w="11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BAAA8" w14:textId="3CFDDCAD" w:rsidR="00BA30EC" w:rsidRPr="00853667" w:rsidRDefault="00BA30EC" w:rsidP="007432A4">
            <w:pPr>
              <w:pStyle w:val="a4"/>
              <w:ind w:left="0"/>
              <w:jc w:val="center"/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</w:pPr>
            <w:r w:rsidRPr="00853667"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>198</w:t>
            </w:r>
            <w:r w:rsidR="00F85B40">
              <w:rPr>
                <w:rFonts w:ascii="Times New Roman" w:hAnsi="Times New Roman"/>
                <w:b w:val="0"/>
                <w:bCs/>
                <w:i w:val="0"/>
                <w:sz w:val="32"/>
                <w:lang w:eastAsia="en-US"/>
              </w:rPr>
              <w:t>3</w:t>
            </w:r>
          </w:p>
        </w:tc>
      </w:tr>
    </w:tbl>
    <w:p w14:paraId="152CCD58" w14:textId="77777777" w:rsidR="00BA30EC" w:rsidRPr="00BA30EC" w:rsidRDefault="00BA30EC" w:rsidP="00BA30EC">
      <w:pPr>
        <w:widowControl/>
        <w:autoSpaceDE/>
        <w:adjustRightInd/>
        <w:spacing w:line="276" w:lineRule="auto"/>
        <w:ind w:left="360"/>
        <w:jc w:val="both"/>
        <w:rPr>
          <w:sz w:val="28"/>
          <w:szCs w:val="28"/>
        </w:rPr>
      </w:pPr>
    </w:p>
    <w:p w14:paraId="0836D8E4" w14:textId="2C29F074" w:rsidR="00D76500" w:rsidRDefault="00D76500" w:rsidP="00BA30EC">
      <w:pPr>
        <w:widowControl/>
        <w:autoSpaceDE/>
        <w:adjustRightInd/>
        <w:spacing w:line="276" w:lineRule="auto"/>
        <w:ind w:left="720"/>
        <w:jc w:val="both"/>
        <w:rPr>
          <w:sz w:val="28"/>
          <w:szCs w:val="28"/>
          <w:u w:val="single"/>
        </w:rPr>
      </w:pPr>
    </w:p>
    <w:p w14:paraId="3B2B4A8A" w14:textId="77777777" w:rsidR="00D76500" w:rsidRDefault="00D76500" w:rsidP="00BA30EC">
      <w:pPr>
        <w:widowControl/>
        <w:numPr>
          <w:ilvl w:val="0"/>
          <w:numId w:val="1"/>
        </w:numPr>
        <w:autoSpaceDE/>
        <w:adjustRightInd/>
        <w:spacing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решение в газете «Официальный вестник» и разместить на официальном сайте администрации сельского поселения </w:t>
      </w:r>
      <w:r w:rsidR="00545C0C">
        <w:rPr>
          <w:sz w:val="28"/>
          <w:szCs w:val="28"/>
        </w:rPr>
        <w:t>Озерки</w:t>
      </w:r>
      <w:r w:rsidR="000C1613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Интернет.</w:t>
      </w:r>
    </w:p>
    <w:p w14:paraId="3A153CE4" w14:textId="77777777" w:rsidR="00F85B40" w:rsidRDefault="00F85B40" w:rsidP="00F85B40">
      <w:pPr>
        <w:widowControl/>
        <w:autoSpaceDE/>
        <w:adjustRightInd/>
        <w:spacing w:line="276" w:lineRule="auto"/>
        <w:ind w:left="720"/>
        <w:jc w:val="both"/>
        <w:rPr>
          <w:sz w:val="28"/>
          <w:szCs w:val="28"/>
        </w:rPr>
      </w:pPr>
    </w:p>
    <w:p w14:paraId="06D77451" w14:textId="77777777" w:rsidR="00D76500" w:rsidRPr="00D76500" w:rsidRDefault="00D76500" w:rsidP="00BA30EC">
      <w:pPr>
        <w:pStyle w:val="a3"/>
        <w:spacing w:line="276" w:lineRule="auto"/>
        <w:rPr>
          <w:rStyle w:val="a6"/>
          <w:rFonts w:ascii="Times New Roman" w:hAnsi="Times New Roman" w:cs="Times New Roman"/>
          <w:i w:val="0"/>
        </w:rPr>
      </w:pP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>Председатель Собрания представителей</w:t>
      </w:r>
    </w:p>
    <w:p w14:paraId="1295F549" w14:textId="30F7E5BD" w:rsidR="00D76500" w:rsidRPr="00D76500" w:rsidRDefault="00D76500" w:rsidP="00BA30EC">
      <w:pPr>
        <w:pStyle w:val="a3"/>
        <w:spacing w:line="276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сельского поселения </w:t>
      </w:r>
      <w:r w:rsidR="00545C0C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Озёрки                                </w:t>
      </w:r>
      <w:r w:rsidR="007133A6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</w:t>
      </w:r>
      <w:r w:rsidR="00545C0C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</w:t>
      </w:r>
      <w:proofErr w:type="spellStart"/>
      <w:r w:rsidR="00545C0C">
        <w:rPr>
          <w:rStyle w:val="a6"/>
          <w:rFonts w:ascii="Times New Roman" w:hAnsi="Times New Roman" w:cs="Times New Roman"/>
          <w:i w:val="0"/>
          <w:sz w:val="28"/>
          <w:szCs w:val="28"/>
        </w:rPr>
        <w:t>Л.В.Гнутова</w:t>
      </w:r>
      <w:proofErr w:type="spellEnd"/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14:paraId="1DEFAB4B" w14:textId="77777777" w:rsidR="00D76500" w:rsidRPr="00D76500" w:rsidRDefault="00D76500" w:rsidP="00BA30EC">
      <w:pPr>
        <w:pStyle w:val="a3"/>
        <w:spacing w:line="276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>муниципального района Челно-Вершинский</w:t>
      </w:r>
    </w:p>
    <w:p w14:paraId="0E8B1173" w14:textId="77777777" w:rsidR="00D76500" w:rsidRDefault="00D76500" w:rsidP="00BA30EC">
      <w:pPr>
        <w:pStyle w:val="a3"/>
        <w:spacing w:line="276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>Самарской области</w:t>
      </w: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ab/>
      </w: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ab/>
      </w: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ab/>
      </w: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ab/>
      </w: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ab/>
      </w: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ab/>
      </w: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ab/>
      </w:r>
      <w:r w:rsidR="00522FB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</w:t>
      </w:r>
    </w:p>
    <w:p w14:paraId="08291AE8" w14:textId="77777777" w:rsidR="00522FBF" w:rsidRPr="00D76500" w:rsidRDefault="00522FBF" w:rsidP="00BA30EC">
      <w:pPr>
        <w:pStyle w:val="a3"/>
        <w:spacing w:line="276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14:paraId="2BF9FD9D" w14:textId="77777777" w:rsidR="00522FBF" w:rsidRDefault="00D76500" w:rsidP="00BA30EC">
      <w:pPr>
        <w:spacing w:line="276" w:lineRule="auto"/>
        <w:outlineLvl w:val="0"/>
        <w:rPr>
          <w:color w:val="000000"/>
          <w:sz w:val="28"/>
          <w:szCs w:val="28"/>
        </w:rPr>
      </w:pPr>
      <w:r w:rsidRPr="00D76500">
        <w:rPr>
          <w:color w:val="000000"/>
          <w:sz w:val="28"/>
          <w:szCs w:val="28"/>
        </w:rPr>
        <w:t>Глава сельского поселения</w:t>
      </w:r>
      <w:r w:rsidR="00545C0C">
        <w:rPr>
          <w:color w:val="000000"/>
          <w:sz w:val="28"/>
          <w:szCs w:val="28"/>
        </w:rPr>
        <w:t xml:space="preserve"> Озёрки                               </w:t>
      </w:r>
      <w:proofErr w:type="spellStart"/>
      <w:r w:rsidR="00545C0C">
        <w:rPr>
          <w:color w:val="000000"/>
          <w:sz w:val="28"/>
          <w:szCs w:val="28"/>
        </w:rPr>
        <w:t>С.В.Киселева</w:t>
      </w:r>
      <w:proofErr w:type="spellEnd"/>
      <w:r w:rsidR="00545C0C">
        <w:rPr>
          <w:color w:val="000000"/>
          <w:sz w:val="28"/>
          <w:szCs w:val="28"/>
        </w:rPr>
        <w:t xml:space="preserve"> </w:t>
      </w:r>
    </w:p>
    <w:p w14:paraId="308346E1" w14:textId="77777777" w:rsidR="00522FBF" w:rsidRPr="00D76500" w:rsidRDefault="00522FBF" w:rsidP="00BA30EC">
      <w:pPr>
        <w:pStyle w:val="a3"/>
        <w:spacing w:line="276" w:lineRule="auto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D76500">
        <w:rPr>
          <w:rStyle w:val="a6"/>
          <w:rFonts w:ascii="Times New Roman" w:hAnsi="Times New Roman" w:cs="Times New Roman"/>
          <w:i w:val="0"/>
          <w:sz w:val="28"/>
          <w:szCs w:val="28"/>
        </w:rPr>
        <w:t>муниципального района Челно-Вершинский</w:t>
      </w:r>
    </w:p>
    <w:p w14:paraId="3742ED39" w14:textId="77777777" w:rsidR="00D76500" w:rsidRDefault="00522FBF" w:rsidP="00BA30EC">
      <w:pPr>
        <w:spacing w:line="276" w:lineRule="auto"/>
        <w:outlineLvl w:val="0"/>
        <w:rPr>
          <w:sz w:val="28"/>
          <w:szCs w:val="28"/>
        </w:rPr>
      </w:pPr>
      <w:r w:rsidRPr="00D76500">
        <w:rPr>
          <w:rStyle w:val="a6"/>
          <w:i w:val="0"/>
          <w:sz w:val="28"/>
          <w:szCs w:val="28"/>
        </w:rPr>
        <w:t>Самарской области</w:t>
      </w:r>
      <w:r w:rsidR="00D76500">
        <w:rPr>
          <w:color w:val="000000"/>
          <w:sz w:val="28"/>
          <w:szCs w:val="28"/>
        </w:rPr>
        <w:t xml:space="preserve">    </w:t>
      </w:r>
      <w:r w:rsidR="00D76500" w:rsidRPr="00D76500">
        <w:rPr>
          <w:color w:val="000000"/>
          <w:sz w:val="28"/>
          <w:szCs w:val="28"/>
        </w:rPr>
        <w:t xml:space="preserve">                                                      </w:t>
      </w:r>
      <w:r w:rsidR="001C7118">
        <w:rPr>
          <w:color w:val="000000"/>
          <w:sz w:val="28"/>
          <w:szCs w:val="28"/>
        </w:rPr>
        <w:t xml:space="preserve">        </w:t>
      </w:r>
      <w:r w:rsidR="00D76500" w:rsidRPr="00D76500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</w:t>
      </w:r>
      <w:r w:rsidR="00D76500">
        <w:rPr>
          <w:sz w:val="28"/>
          <w:szCs w:val="28"/>
        </w:rPr>
        <w:t xml:space="preserve">                                                         </w:t>
      </w:r>
    </w:p>
    <w:p w14:paraId="1D936220" w14:textId="77777777" w:rsidR="00C616A3" w:rsidRDefault="00D76500" w:rsidP="00D765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1C7118">
        <w:rPr>
          <w:sz w:val="28"/>
          <w:szCs w:val="28"/>
        </w:rPr>
        <w:t xml:space="preserve"> </w:t>
      </w:r>
    </w:p>
    <w:p w14:paraId="3A2824DD" w14:textId="77777777" w:rsidR="00522FBF" w:rsidRDefault="001C7118" w:rsidP="00D765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C994E4A" w14:textId="77777777" w:rsidR="001C7118" w:rsidRDefault="001C7118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0486235C" w14:textId="77777777" w:rsidR="001C7118" w:rsidRDefault="001C7118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4E42762F" w14:textId="77777777" w:rsidR="00D76500" w:rsidRPr="00853667" w:rsidRDefault="00D76500" w:rsidP="00D76500">
      <w:pPr>
        <w:pStyle w:val="a4"/>
        <w:jc w:val="center"/>
        <w:rPr>
          <w:rFonts w:ascii="Times New Roman" w:hAnsi="Times New Roman"/>
          <w:b w:val="0"/>
          <w:bCs/>
          <w:i w:val="0"/>
          <w:sz w:val="32"/>
        </w:rPr>
      </w:pPr>
    </w:p>
    <w:p w14:paraId="66BCB679" w14:textId="77777777" w:rsidR="00D76500" w:rsidRPr="00853667" w:rsidRDefault="00D76500" w:rsidP="00D76500">
      <w:pPr>
        <w:pStyle w:val="a4"/>
        <w:jc w:val="center"/>
        <w:rPr>
          <w:rFonts w:ascii="Times New Roman" w:hAnsi="Times New Roman"/>
          <w:b w:val="0"/>
          <w:bCs/>
          <w:i w:val="0"/>
          <w:sz w:val="32"/>
        </w:rPr>
      </w:pPr>
    </w:p>
    <w:p w14:paraId="70B13225" w14:textId="77777777" w:rsidR="00D76500" w:rsidRPr="00853667" w:rsidRDefault="00D76500" w:rsidP="00D76500">
      <w:pPr>
        <w:pStyle w:val="a4"/>
        <w:jc w:val="center"/>
        <w:rPr>
          <w:rFonts w:ascii="Times New Roman" w:hAnsi="Times New Roman"/>
          <w:b w:val="0"/>
          <w:bCs/>
          <w:i w:val="0"/>
          <w:sz w:val="32"/>
        </w:rPr>
      </w:pPr>
    </w:p>
    <w:p w14:paraId="58DDAEC0" w14:textId="77777777" w:rsidR="00D76500" w:rsidRPr="00853667" w:rsidRDefault="00D76500" w:rsidP="00D76500">
      <w:pPr>
        <w:pStyle w:val="a4"/>
        <w:jc w:val="center"/>
        <w:rPr>
          <w:rFonts w:ascii="Times New Roman" w:hAnsi="Times New Roman"/>
          <w:b w:val="0"/>
          <w:bCs/>
          <w:i w:val="0"/>
          <w:sz w:val="32"/>
        </w:rPr>
      </w:pPr>
    </w:p>
    <w:p w14:paraId="4B85D896" w14:textId="77777777" w:rsidR="00D76500" w:rsidRDefault="00D76500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68D2CE5A" w14:textId="77777777" w:rsidR="00D76500" w:rsidRDefault="00D76500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7A43470E" w14:textId="77777777" w:rsidR="00D76500" w:rsidRDefault="00D76500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0209E7AA" w14:textId="77777777" w:rsidR="00D76500" w:rsidRDefault="00D76500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510916BC" w14:textId="77777777" w:rsidR="00D76500" w:rsidRDefault="00D76500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64BA0A0E" w14:textId="77777777" w:rsidR="00D76500" w:rsidRDefault="00D76500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5020B12C" w14:textId="77777777" w:rsidR="00D76500" w:rsidRDefault="00D76500" w:rsidP="00D76500">
      <w:pPr>
        <w:pStyle w:val="a4"/>
        <w:jc w:val="center"/>
        <w:rPr>
          <w:rFonts w:ascii="Times New Roman" w:hAnsi="Times New Roman"/>
          <w:i w:val="0"/>
          <w:sz w:val="32"/>
        </w:rPr>
      </w:pPr>
    </w:p>
    <w:p w14:paraId="1139C904" w14:textId="77777777" w:rsidR="00787414" w:rsidRDefault="00787414"/>
    <w:sectPr w:rsidR="00787414" w:rsidSect="00900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110E5"/>
    <w:multiLevelType w:val="hybridMultilevel"/>
    <w:tmpl w:val="933E4298"/>
    <w:lvl w:ilvl="0" w:tplc="2C2A95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8897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F2"/>
    <w:rsid w:val="000C1613"/>
    <w:rsid w:val="00163F56"/>
    <w:rsid w:val="001C7118"/>
    <w:rsid w:val="00304BF2"/>
    <w:rsid w:val="003A73CE"/>
    <w:rsid w:val="003F7AE1"/>
    <w:rsid w:val="00522FBF"/>
    <w:rsid w:val="00545C0C"/>
    <w:rsid w:val="007133A6"/>
    <w:rsid w:val="00731138"/>
    <w:rsid w:val="00787414"/>
    <w:rsid w:val="00853667"/>
    <w:rsid w:val="0089294E"/>
    <w:rsid w:val="009003BC"/>
    <w:rsid w:val="00987A14"/>
    <w:rsid w:val="009A557F"/>
    <w:rsid w:val="009F01BE"/>
    <w:rsid w:val="00A0786E"/>
    <w:rsid w:val="00A20640"/>
    <w:rsid w:val="00B2109E"/>
    <w:rsid w:val="00BA30EC"/>
    <w:rsid w:val="00C30B9D"/>
    <w:rsid w:val="00C616A3"/>
    <w:rsid w:val="00C83CED"/>
    <w:rsid w:val="00D61CC3"/>
    <w:rsid w:val="00D76500"/>
    <w:rsid w:val="00F05CEC"/>
    <w:rsid w:val="00F85B40"/>
    <w:rsid w:val="00FD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4803"/>
  <w15:docId w15:val="{DBEA8C17-714E-4D66-BDD9-13FF06E3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5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6500"/>
    <w:pPr>
      <w:spacing w:after="0" w:line="240" w:lineRule="auto"/>
    </w:pPr>
  </w:style>
  <w:style w:type="paragraph" w:customStyle="1" w:styleId="a4">
    <w:name w:val="Дата № док"/>
    <w:basedOn w:val="a"/>
    <w:rsid w:val="00D76500"/>
    <w:pPr>
      <w:widowControl/>
      <w:autoSpaceDE/>
      <w:autoSpaceDN/>
      <w:adjustRightInd/>
      <w:ind w:left="-567" w:right="-2"/>
    </w:pPr>
    <w:rPr>
      <w:rFonts w:ascii="Arial" w:hAnsi="Arial"/>
      <w:b/>
      <w:i/>
      <w:sz w:val="24"/>
    </w:rPr>
  </w:style>
  <w:style w:type="character" w:customStyle="1" w:styleId="1">
    <w:name w:val="Заголовок №1_"/>
    <w:basedOn w:val="a0"/>
    <w:link w:val="10"/>
    <w:locked/>
    <w:rsid w:val="00D76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D76500"/>
    <w:pPr>
      <w:shd w:val="clear" w:color="auto" w:fill="FFFFFF"/>
      <w:autoSpaceDE/>
      <w:autoSpaceDN/>
      <w:adjustRightInd/>
      <w:spacing w:before="240" w:after="240" w:line="0" w:lineRule="atLeast"/>
      <w:ind w:firstLine="780"/>
      <w:outlineLvl w:val="0"/>
    </w:pPr>
    <w:rPr>
      <w:b/>
      <w:bCs/>
      <w:sz w:val="28"/>
      <w:szCs w:val="28"/>
      <w:lang w:eastAsia="en-US"/>
    </w:rPr>
  </w:style>
  <w:style w:type="character" w:customStyle="1" w:styleId="2">
    <w:name w:val="Заголовок №2"/>
    <w:basedOn w:val="a0"/>
    <w:rsid w:val="00D76500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table" w:styleId="a5">
    <w:name w:val="Table Grid"/>
    <w:basedOn w:val="a1"/>
    <w:uiPriority w:val="59"/>
    <w:rsid w:val="00D76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Emphasis"/>
    <w:basedOn w:val="a0"/>
    <w:qFormat/>
    <w:rsid w:val="00D765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1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</dc:creator>
  <cp:lastModifiedBy>OZERKI</cp:lastModifiedBy>
  <cp:revision>15</cp:revision>
  <cp:lastPrinted>2026-06-19T10:11:00Z</cp:lastPrinted>
  <dcterms:created xsi:type="dcterms:W3CDTF">2024-04-26T04:00:00Z</dcterms:created>
  <dcterms:modified xsi:type="dcterms:W3CDTF">2026-09-02T10:25:00Z</dcterms:modified>
</cp:coreProperties>
</file>